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291622" w:rsidRDefault="00031B00" w:rsidP="00F05F86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V době jarních prázdnin </w:t>
      </w:r>
      <w:r w:rsidR="00F05F86">
        <w:rPr>
          <w:b/>
          <w:sz w:val="36"/>
          <w:szCs w:val="36"/>
        </w:rPr>
        <w:t>od 21</w:t>
      </w:r>
      <w:r>
        <w:rPr>
          <w:b/>
          <w:sz w:val="36"/>
          <w:szCs w:val="36"/>
        </w:rPr>
        <w:t xml:space="preserve">. 2. – </w:t>
      </w:r>
      <w:r w:rsidR="00F05F86">
        <w:rPr>
          <w:b/>
          <w:sz w:val="36"/>
          <w:szCs w:val="36"/>
        </w:rPr>
        <w:t>25</w:t>
      </w:r>
      <w:r>
        <w:rPr>
          <w:b/>
          <w:sz w:val="36"/>
          <w:szCs w:val="36"/>
        </w:rPr>
        <w:t>. 2. 202</w:t>
      </w:r>
      <w:r w:rsidR="00F05F8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  <w:r w:rsidR="00F05F86">
        <w:rPr>
          <w:sz w:val="36"/>
          <w:szCs w:val="36"/>
        </w:rPr>
        <w:t>budou na MŠ Tyršova v</w:t>
      </w:r>
      <w:r>
        <w:rPr>
          <w:sz w:val="36"/>
          <w:szCs w:val="36"/>
        </w:rPr>
        <w:t xml:space="preserve"> provoz</w:t>
      </w:r>
      <w:r w:rsidR="00F05F86">
        <w:rPr>
          <w:sz w:val="36"/>
          <w:szCs w:val="36"/>
        </w:rPr>
        <w:t>u</w:t>
      </w:r>
      <w:r w:rsidR="00291622">
        <w:rPr>
          <w:sz w:val="36"/>
          <w:szCs w:val="36"/>
        </w:rPr>
        <w:t xml:space="preserve"> </w:t>
      </w:r>
      <w:r w:rsidR="00F05F86">
        <w:rPr>
          <w:sz w:val="36"/>
          <w:szCs w:val="36"/>
        </w:rPr>
        <w:t>pouze dvě třídy, dle počtu přihlášených dětí.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  <w:bookmarkStart w:id="0" w:name="_GoBack"/>
      <w:bookmarkEnd w:id="0"/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3234DB">
        <w:rPr>
          <w:sz w:val="28"/>
          <w:szCs w:val="28"/>
        </w:rPr>
        <w:t>1</w:t>
      </w:r>
      <w:r w:rsidR="00F05F86">
        <w:rPr>
          <w:sz w:val="28"/>
          <w:szCs w:val="28"/>
        </w:rPr>
        <w:t>6</w:t>
      </w:r>
      <w:r w:rsidRPr="009A36E3">
        <w:rPr>
          <w:sz w:val="28"/>
          <w:szCs w:val="28"/>
        </w:rPr>
        <w:t>.</w:t>
      </w:r>
      <w:r w:rsidR="00E86B56">
        <w:rPr>
          <w:sz w:val="28"/>
          <w:szCs w:val="28"/>
        </w:rPr>
        <w:t xml:space="preserve"> </w:t>
      </w:r>
      <w:r w:rsidR="00F05F86">
        <w:rPr>
          <w:sz w:val="28"/>
          <w:szCs w:val="28"/>
        </w:rPr>
        <w:t>2</w:t>
      </w:r>
      <w:r w:rsidR="00031B00">
        <w:rPr>
          <w:sz w:val="28"/>
          <w:szCs w:val="28"/>
        </w:rPr>
        <w:t>. 202</w:t>
      </w:r>
      <w:r w:rsidR="00F05F86">
        <w:rPr>
          <w:sz w:val="28"/>
          <w:szCs w:val="28"/>
        </w:rPr>
        <w:t>2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B00"/>
    <w:rsid w:val="000D2FD8"/>
    <w:rsid w:val="00110E26"/>
    <w:rsid w:val="001725A2"/>
    <w:rsid w:val="001B05C8"/>
    <w:rsid w:val="00206EF7"/>
    <w:rsid w:val="00291622"/>
    <w:rsid w:val="003234DB"/>
    <w:rsid w:val="004204BD"/>
    <w:rsid w:val="004F194C"/>
    <w:rsid w:val="00532837"/>
    <w:rsid w:val="0055667A"/>
    <w:rsid w:val="005A3AAA"/>
    <w:rsid w:val="00740919"/>
    <w:rsid w:val="009A36E3"/>
    <w:rsid w:val="00A25672"/>
    <w:rsid w:val="00B054A9"/>
    <w:rsid w:val="00B57277"/>
    <w:rsid w:val="00BA5A8F"/>
    <w:rsid w:val="00E36EA8"/>
    <w:rsid w:val="00E86B56"/>
    <w:rsid w:val="00ED6AD1"/>
    <w:rsid w:val="00F05F86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B4909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612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Uzivatel</cp:lastModifiedBy>
  <cp:revision>2</cp:revision>
  <cp:lastPrinted>2022-02-16T11:30:00Z</cp:lastPrinted>
  <dcterms:created xsi:type="dcterms:W3CDTF">2022-02-16T11:31:00Z</dcterms:created>
  <dcterms:modified xsi:type="dcterms:W3CDTF">2022-02-16T11:31:00Z</dcterms:modified>
</cp:coreProperties>
</file>